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A638" w14:textId="254820F0" w:rsidR="0088177C" w:rsidRDefault="00F352B5">
      <w:r>
        <w:rPr>
          <w:noProof/>
        </w:rPr>
        <w:drawing>
          <wp:inline distT="0" distB="0" distL="0" distR="0" wp14:anchorId="15063477" wp14:editId="59A03AA1">
            <wp:extent cx="2159876" cy="2159876"/>
            <wp:effectExtent l="0" t="0" r="0" b="0"/>
            <wp:docPr id="1825158508" name="Picture 1" descr="A logo with a ball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158508" name="Picture 1" descr="A logo with a ball and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486" cy="216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 w:rsidR="009E7796">
        <w:t xml:space="preserve">                        </w:t>
      </w:r>
      <w:r>
        <w:rPr>
          <w:noProof/>
        </w:rPr>
        <w:drawing>
          <wp:inline distT="0" distB="0" distL="0" distR="0" wp14:anchorId="39872060" wp14:editId="0FF1DBAB">
            <wp:extent cx="2121776" cy="2121776"/>
            <wp:effectExtent l="0" t="0" r="0" b="0"/>
            <wp:docPr id="1672320540" name="Picture 2" descr="A logo with a ball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320540" name="Picture 2" descr="A logo with a ball and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408" cy="212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9D772" w14:textId="77777777" w:rsidR="009E7796" w:rsidRDefault="009E7796"/>
    <w:p w14:paraId="2B02C364" w14:textId="77777777" w:rsidR="009E7796" w:rsidRDefault="009E7796"/>
    <w:p w14:paraId="25F5B1CE" w14:textId="77777777" w:rsidR="00F352B5" w:rsidRDefault="00F352B5"/>
    <w:p w14:paraId="360D851E" w14:textId="4FA0429D" w:rsidR="00F352B5" w:rsidRDefault="00F352B5">
      <w:r>
        <w:rPr>
          <w:noProof/>
        </w:rPr>
        <w:drawing>
          <wp:inline distT="0" distB="0" distL="0" distR="0" wp14:anchorId="339D635E" wp14:editId="07319586">
            <wp:extent cx="4927600" cy="1104900"/>
            <wp:effectExtent l="0" t="0" r="0" b="0"/>
            <wp:docPr id="990015187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15187" name="Picture 3" descr="A black text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E99D5" w14:textId="77777777" w:rsidR="00F352B5" w:rsidRDefault="00F352B5"/>
    <w:p w14:paraId="34C2BFBE" w14:textId="77777777" w:rsidR="00F352B5" w:rsidRDefault="00F352B5"/>
    <w:p w14:paraId="7A8F4B6B" w14:textId="77777777" w:rsidR="00F352B5" w:rsidRDefault="00F352B5">
      <w:r>
        <w:t>Tips and hints:</w:t>
      </w:r>
    </w:p>
    <w:p w14:paraId="3E9929A7" w14:textId="77777777" w:rsidR="00F352B5" w:rsidRDefault="00F352B5"/>
    <w:p w14:paraId="1EF8D9A8" w14:textId="27B79633" w:rsidR="00F84B96" w:rsidRDefault="00BB0A9A" w:rsidP="00F84B96">
      <w:pPr>
        <w:pStyle w:val="ListParagraph"/>
        <w:numPr>
          <w:ilvl w:val="0"/>
          <w:numId w:val="1"/>
        </w:numPr>
      </w:pPr>
      <w:r>
        <w:t>Let’s Dance March 2</w:t>
      </w:r>
      <w:r w:rsidRPr="00BB0A9A">
        <w:rPr>
          <w:vertAlign w:val="superscript"/>
        </w:rPr>
        <w:t>nd</w:t>
      </w:r>
      <w:r w:rsidR="00F84B96">
        <w:t>, 2025</w:t>
      </w:r>
      <w:r>
        <w:t xml:space="preserve">. This launch date is a Sunday, but the event runs for the whole week. If you cannot do anything </w:t>
      </w:r>
      <w:r w:rsidR="00F84B96">
        <w:t>on March</w:t>
      </w:r>
      <w:r>
        <w:t xml:space="preserve"> 2</w:t>
      </w:r>
      <w:r w:rsidRPr="00BB0A9A">
        <w:rPr>
          <w:vertAlign w:val="superscript"/>
        </w:rPr>
        <w:t>nd</w:t>
      </w:r>
      <w:r>
        <w:t xml:space="preserve">, then do not worry, you can do something anytime at any class around that time. </w:t>
      </w:r>
    </w:p>
    <w:p w14:paraId="137BAED5" w14:textId="1766B502" w:rsidR="00F84B96" w:rsidRDefault="00F84B96" w:rsidP="00F84B96">
      <w:pPr>
        <w:pStyle w:val="ListParagraph"/>
        <w:numPr>
          <w:ilvl w:val="0"/>
          <w:numId w:val="1"/>
        </w:numPr>
      </w:pPr>
      <w:r>
        <w:t xml:space="preserve">This is a high-profile event, and the logo on your poster might be enough to attract one or two people to your class. </w:t>
      </w:r>
    </w:p>
    <w:p w14:paraId="6BEA0227" w14:textId="2E1A173E" w:rsidR="00F352B5" w:rsidRDefault="00F352B5" w:rsidP="00F352B5">
      <w:pPr>
        <w:pStyle w:val="ListParagraph"/>
        <w:numPr>
          <w:ilvl w:val="0"/>
          <w:numId w:val="1"/>
        </w:numPr>
      </w:pPr>
      <w:r>
        <w:t>This is an editable word document for you to create your Let’s Dance poster.</w:t>
      </w:r>
    </w:p>
    <w:p w14:paraId="66407E23" w14:textId="0B769A71" w:rsidR="00BB0A9A" w:rsidRDefault="00BB0A9A" w:rsidP="00BB0A9A">
      <w:pPr>
        <w:pStyle w:val="ListParagraph"/>
        <w:numPr>
          <w:ilvl w:val="0"/>
          <w:numId w:val="1"/>
        </w:numPr>
      </w:pPr>
      <w:r>
        <w:t>To create a poster simply delete this text and a</w:t>
      </w:r>
      <w:r>
        <w:t>dd your usual class/contact details</w:t>
      </w:r>
      <w:r>
        <w:t>.</w:t>
      </w:r>
    </w:p>
    <w:p w14:paraId="017E32DD" w14:textId="4F7EF2E5" w:rsidR="00F352B5" w:rsidRDefault="00F352B5" w:rsidP="00F352B5">
      <w:pPr>
        <w:pStyle w:val="ListParagraph"/>
        <w:numPr>
          <w:ilvl w:val="0"/>
          <w:numId w:val="1"/>
        </w:numPr>
      </w:pPr>
      <w:r>
        <w:t xml:space="preserve">Click on the images to move, re-size or delete as you wish. </w:t>
      </w:r>
    </w:p>
    <w:p w14:paraId="40AD0075" w14:textId="14B7BE57" w:rsidR="00F352B5" w:rsidRDefault="00F352B5" w:rsidP="00F352B5">
      <w:pPr>
        <w:pStyle w:val="ListParagraph"/>
        <w:numPr>
          <w:ilvl w:val="0"/>
          <w:numId w:val="1"/>
        </w:numPr>
      </w:pPr>
      <w:r>
        <w:t xml:space="preserve">Every poster MUST have the Let’s Dance logo and the MMM logo for it to be a recognised Let’s Dance MMM class. </w:t>
      </w:r>
    </w:p>
    <w:p w14:paraId="165E1FEB" w14:textId="31F65C7E" w:rsidR="00F352B5" w:rsidRDefault="00F352B5" w:rsidP="00F352B5">
      <w:pPr>
        <w:pStyle w:val="ListParagraph"/>
        <w:numPr>
          <w:ilvl w:val="0"/>
          <w:numId w:val="1"/>
        </w:numPr>
      </w:pPr>
      <w:r>
        <w:t xml:space="preserve">You do not need to organise a special event; this can replace your usual poster for the week before and after. </w:t>
      </w:r>
    </w:p>
    <w:p w14:paraId="478F9E64" w14:textId="0DABE047" w:rsidR="009E7796" w:rsidRDefault="009E7796" w:rsidP="009E7796">
      <w:pPr>
        <w:pStyle w:val="ListParagraph"/>
        <w:numPr>
          <w:ilvl w:val="0"/>
          <w:numId w:val="1"/>
        </w:numPr>
      </w:pPr>
      <w:r>
        <w:t xml:space="preserve">Themes: you do not need a special theme, but the Let’s Dance logo is orange…so that would be a nice and relatively easy to add a bit of MMM orange to your classes. </w:t>
      </w:r>
    </w:p>
    <w:p w14:paraId="2D217D76" w14:textId="77777777" w:rsidR="009E7796" w:rsidRDefault="009E7796" w:rsidP="009E7796"/>
    <w:p w14:paraId="7BD9C167" w14:textId="77777777" w:rsidR="009E7796" w:rsidRDefault="009E7796" w:rsidP="009E7796"/>
    <w:p w14:paraId="2AFE9451" w14:textId="77777777" w:rsidR="009E7796" w:rsidRDefault="009E7796" w:rsidP="009E7796"/>
    <w:p w14:paraId="11065DCE" w14:textId="600FA2FC" w:rsidR="00F352B5" w:rsidRDefault="009E7796">
      <w:r>
        <w:t xml:space="preserve">If you need help, please email Tracy at: </w:t>
      </w:r>
      <w:hyperlink r:id="rId8" w:history="1">
        <w:r w:rsidRPr="00264504">
          <w:rPr>
            <w:rStyle w:val="Hyperlink"/>
          </w:rPr>
          <w:t>directortl@margaretmorrismovement.com</w:t>
        </w:r>
      </w:hyperlink>
    </w:p>
    <w:p w14:paraId="63891D05" w14:textId="77777777" w:rsidR="00F352B5" w:rsidRDefault="00F352B5"/>
    <w:sectPr w:rsidR="00F35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4673D"/>
    <w:multiLevelType w:val="hybridMultilevel"/>
    <w:tmpl w:val="CC322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77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B5"/>
    <w:rsid w:val="00001FA6"/>
    <w:rsid w:val="000911EB"/>
    <w:rsid w:val="00291C31"/>
    <w:rsid w:val="00317A0F"/>
    <w:rsid w:val="0088177C"/>
    <w:rsid w:val="009E7796"/>
    <w:rsid w:val="00BB0A9A"/>
    <w:rsid w:val="00C619EA"/>
    <w:rsid w:val="00D45744"/>
    <w:rsid w:val="00D82647"/>
    <w:rsid w:val="00F352B5"/>
    <w:rsid w:val="00F8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2BBAAB"/>
  <w15:chartTrackingRefBased/>
  <w15:docId w15:val="{6B43AEA5-270B-4347-B28B-CC5CFBF5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2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2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2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2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2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2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2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2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2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2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2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2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2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2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2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2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2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2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2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2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2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77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tl@margaretmorrismovemen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Levy</dc:creator>
  <cp:keywords/>
  <dc:description/>
  <cp:lastModifiedBy>Tracy Levy</cp:lastModifiedBy>
  <cp:revision>2</cp:revision>
  <dcterms:created xsi:type="dcterms:W3CDTF">2025-01-02T09:42:00Z</dcterms:created>
  <dcterms:modified xsi:type="dcterms:W3CDTF">2025-01-02T10:14:00Z</dcterms:modified>
</cp:coreProperties>
</file>